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62B" w:rsidRPr="00253DF8" w:rsidRDefault="00253DF8">
      <w:pPr>
        <w:rPr>
          <w:b/>
          <w:bCs/>
          <w:color w:val="2F5496" w:themeColor="accent1" w:themeShade="BF"/>
          <w:sz w:val="40"/>
          <w:szCs w:val="40"/>
        </w:rPr>
      </w:pPr>
      <w:r w:rsidRPr="00253DF8">
        <w:rPr>
          <w:b/>
          <w:bCs/>
          <w:color w:val="2F5496" w:themeColor="accent1" w:themeShade="BF"/>
          <w:sz w:val="40"/>
          <w:szCs w:val="40"/>
        </w:rPr>
        <w:t>Promoting a Safer Church</w:t>
      </w:r>
    </w:p>
    <w:p w:rsidR="00253DF8" w:rsidRDefault="00253DF8"/>
    <w:p w:rsidR="00253DF8" w:rsidRDefault="00253DF8">
      <w:r>
        <w:t>The care and protection of children, young people and adults involved in Church activities is the responsibility of everyone who participates in the life of the Church.</w:t>
      </w:r>
    </w:p>
    <w:p w:rsidR="00253DF8" w:rsidRDefault="00253DF8"/>
    <w:p w:rsidR="00253DF8" w:rsidRDefault="00253DF8">
      <w:r>
        <w:t>IF YOU ARE CONCERNED that someone you know is at risk of, or is being abused, or presents a risk to others, please seek advice from a Safeguarding Adviser or if necessary, report the matter to the Local Authority Social Care Services or the police without delay.</w:t>
      </w:r>
    </w:p>
    <w:p w:rsidR="00253DF8" w:rsidRDefault="00253DF8"/>
    <w:p w:rsidR="00253DF8" w:rsidRPr="00253DF8" w:rsidRDefault="00253DF8">
      <w:pPr>
        <w:rPr>
          <w:b/>
          <w:bCs/>
        </w:rPr>
      </w:pPr>
      <w:r w:rsidRPr="00253DF8">
        <w:rPr>
          <w:b/>
          <w:bCs/>
        </w:rPr>
        <w:t>Contacts</w:t>
      </w:r>
      <w:r>
        <w:rPr>
          <w:b/>
          <w:bCs/>
        </w:rPr>
        <w:t xml:space="preserve"> for St Mary’s Church, Whitegate</w:t>
      </w:r>
      <w:r w:rsidRPr="00253DF8">
        <w:rPr>
          <w:b/>
          <w:bCs/>
        </w:rPr>
        <w:t>:</w:t>
      </w:r>
    </w:p>
    <w:p w:rsidR="00253DF8" w:rsidRDefault="00253DF8"/>
    <w:p w:rsidR="00253DF8" w:rsidRDefault="00253DF8">
      <w:r>
        <w:t>The Reverend Canon Paul Dawson</w:t>
      </w:r>
    </w:p>
    <w:p w:rsidR="00253DF8" w:rsidRDefault="00253DF8">
      <w:r>
        <w:t>Vicar</w:t>
      </w:r>
    </w:p>
    <w:p w:rsidR="00253DF8" w:rsidRDefault="00253DF8">
      <w:r>
        <w:t>01606 889995</w:t>
      </w:r>
    </w:p>
    <w:p w:rsidR="00253DF8" w:rsidRDefault="00253DF8">
      <w:hyperlink r:id="rId4" w:history="1">
        <w:r w:rsidRPr="000E5423">
          <w:rPr>
            <w:rStyle w:val="Hyperlink"/>
          </w:rPr>
          <w:t>vicaragecinderhill@outlook.com</w:t>
        </w:r>
      </w:hyperlink>
    </w:p>
    <w:p w:rsidR="00253DF8" w:rsidRDefault="00253DF8"/>
    <w:p w:rsidR="00253DF8" w:rsidRDefault="00253DF8">
      <w:r>
        <w:t>Mrs Sue Whitehead</w:t>
      </w:r>
    </w:p>
    <w:p w:rsidR="00253DF8" w:rsidRDefault="00253DF8">
      <w:r>
        <w:t>Parish Safeguarding Officer</w:t>
      </w:r>
    </w:p>
    <w:p w:rsidR="00253DF8" w:rsidRDefault="00253DF8">
      <w:r>
        <w:t>01606 852302</w:t>
      </w:r>
    </w:p>
    <w:p w:rsidR="00253DF8" w:rsidRDefault="00253DF8"/>
    <w:p w:rsidR="00253DF8" w:rsidRDefault="00253DF8">
      <w:r>
        <w:t>Diocese of Chester Safeguarding Team</w:t>
      </w:r>
    </w:p>
    <w:p w:rsidR="00253DF8" w:rsidRDefault="00253DF8">
      <w:r>
        <w:t>07704 338885</w:t>
      </w:r>
    </w:p>
    <w:p w:rsidR="00253DF8" w:rsidRDefault="00253DF8">
      <w:hyperlink r:id="rId5" w:history="1">
        <w:r w:rsidRPr="000E5423">
          <w:rPr>
            <w:rStyle w:val="Hyperlink"/>
          </w:rPr>
          <w:t>safeguarding@chester.angian.org</w:t>
        </w:r>
      </w:hyperlink>
    </w:p>
    <w:p w:rsidR="00253DF8" w:rsidRDefault="00253DF8"/>
    <w:p w:rsidR="00253DF8" w:rsidRDefault="00253DF8">
      <w:r>
        <w:t>Cheshire West and Chester Local Authority</w:t>
      </w:r>
    </w:p>
    <w:p w:rsidR="00253DF8" w:rsidRDefault="00253DF8">
      <w:r>
        <w:t>0300 123 7034</w:t>
      </w:r>
    </w:p>
    <w:p w:rsidR="00253DF8" w:rsidRDefault="00253DF8">
      <w:r>
        <w:t>01244 977277 ( out of hours)</w:t>
      </w:r>
    </w:p>
    <w:p w:rsidR="00253DF8" w:rsidRDefault="00253DF8"/>
    <w:p w:rsidR="00253DF8" w:rsidRPr="00253DF8" w:rsidRDefault="00253DF8">
      <w:pPr>
        <w:rPr>
          <w:b/>
          <w:bCs/>
          <w:color w:val="FF0000"/>
          <w:sz w:val="30"/>
          <w:szCs w:val="30"/>
        </w:rPr>
      </w:pPr>
      <w:r w:rsidRPr="00253DF8">
        <w:rPr>
          <w:b/>
          <w:bCs/>
          <w:color w:val="FF0000"/>
          <w:sz w:val="30"/>
          <w:szCs w:val="30"/>
        </w:rPr>
        <w:t>If there is immediate risk or danger, please contact the Police on 999</w:t>
      </w:r>
    </w:p>
    <w:sectPr w:rsidR="00253DF8" w:rsidRPr="00253DF8" w:rsidSect="002479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F8"/>
    <w:rsid w:val="0012562B"/>
    <w:rsid w:val="0024791C"/>
    <w:rsid w:val="00253DF8"/>
    <w:rsid w:val="0043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C6A94"/>
  <w15:chartTrackingRefBased/>
  <w15:docId w15:val="{80B8CDE0-F20B-9247-9619-CB462A1D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D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feguarding@chester.angian.org" TargetMode="External"/><Relationship Id="rId4" Type="http://schemas.openxmlformats.org/officeDocument/2006/relationships/hyperlink" Target="mailto:vicaragecinderhil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Blayney</dc:creator>
  <cp:keywords/>
  <dc:description/>
  <cp:lastModifiedBy>Anne Blayney</cp:lastModifiedBy>
  <cp:revision>1</cp:revision>
  <dcterms:created xsi:type="dcterms:W3CDTF">2023-11-08T11:51:00Z</dcterms:created>
  <dcterms:modified xsi:type="dcterms:W3CDTF">2023-11-08T12:09:00Z</dcterms:modified>
</cp:coreProperties>
</file>